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tabs>
          <w:tab w:val="left" w:pos="2472"/>
        </w:tabs>
        <w:kinsoku/>
        <w:wordWrap/>
        <w:overflowPunct/>
        <w:topLinePunct w:val="0"/>
        <w:autoSpaceDE/>
        <w:autoSpaceDN/>
        <w:bidi w:val="0"/>
        <w:adjustRightInd w:val="0"/>
        <w:snapToGrid w:val="0"/>
        <w:spacing w:line="560" w:lineRule="exact"/>
        <w:jc w:val="left"/>
        <w:textAlignment w:val="auto"/>
        <w:rPr>
          <w:rFonts w:hint="eastAsia" w:ascii="宋体" w:hAnsi="宋体" w:eastAsia="宋体"/>
          <w:b/>
          <w:sz w:val="36"/>
          <w:szCs w:val="36"/>
          <w:lang w:eastAsia="zh-CN"/>
        </w:rPr>
      </w:pPr>
      <w:r>
        <w:rPr>
          <w:rFonts w:hint="eastAsia" w:ascii="宋体" w:hAnsi="宋体" w:eastAsia="宋体"/>
          <w:b/>
          <w:sz w:val="36"/>
          <w:szCs w:val="36"/>
          <w:lang w:eastAsia="zh-CN"/>
        </w:rPr>
        <w:tab/>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学生在校就读确认书</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Times New Roman" w:hAnsi="Times New Roman"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兹确认</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，性别</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，身份证号</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，系</w:t>
      </w:r>
      <w:r>
        <w:rPr>
          <w:rFonts w:hint="eastAsia" w:ascii="Times New Roman" w:hAnsi="Times New Roman" w:eastAsia="仿宋_GB2312"/>
          <w:sz w:val="32"/>
          <w:szCs w:val="32"/>
        </w:rPr>
        <w:t>湖北省</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县（</w:t>
      </w:r>
      <w:r>
        <w:rPr>
          <w:rFonts w:hint="eastAsia" w:ascii="Times New Roman" w:hAnsi="Times New Roman" w:eastAsia="仿宋_GB2312"/>
          <w:sz w:val="32"/>
          <w:szCs w:val="32"/>
          <w:u w:val="single"/>
        </w:rPr>
        <w:t>市</w:t>
      </w:r>
      <w:r>
        <w:rPr>
          <w:rFonts w:hint="eastAsia" w:ascii="Times New Roman" w:hAnsi="Times New Roman" w:eastAsia="仿宋_GB2312"/>
          <w:sz w:val="32"/>
          <w:szCs w:val="32"/>
        </w:rPr>
        <w:t>、</w:t>
      </w:r>
      <w:r>
        <w:rPr>
          <w:rFonts w:hint="eastAsia" w:ascii="Times New Roman" w:hAnsi="Times New Roman" w:eastAsia="仿宋_GB2312"/>
          <w:sz w:val="32"/>
          <w:szCs w:val="32"/>
          <w:u w:val="single"/>
        </w:rPr>
        <w:t>区</w:t>
      </w:r>
      <w:r>
        <w:rPr>
          <w:rFonts w:hint="eastAsia" w:ascii="Times New Roman" w:hAnsi="Times New Roman" w:eastAsia="仿宋_GB2312"/>
          <w:sz w:val="32"/>
          <w:szCs w:val="32"/>
        </w:rPr>
        <w:t>）</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乡</w:t>
      </w:r>
      <w:r>
        <w:rPr>
          <w:rFonts w:hint="eastAsia" w:ascii="Times New Roman" w:hAnsi="Times New Roman" w:eastAsia="仿宋_GB2312"/>
          <w:sz w:val="32"/>
          <w:szCs w:val="32"/>
        </w:rPr>
        <w:t>（</w:t>
      </w:r>
      <w:r>
        <w:rPr>
          <w:rFonts w:ascii="Times New Roman" w:hAnsi="Times New Roman" w:eastAsia="仿宋_GB2312"/>
          <w:sz w:val="32"/>
          <w:szCs w:val="32"/>
          <w:u w:val="single"/>
        </w:rPr>
        <w:t>镇</w:t>
      </w:r>
      <w:r>
        <w:rPr>
          <w:rFonts w:ascii="Times New Roman" w:hAnsi="Times New Roman" w:eastAsia="仿宋_GB2312"/>
          <w:sz w:val="32"/>
          <w:szCs w:val="32"/>
        </w:rPr>
        <w:t>、</w:t>
      </w:r>
      <w:r>
        <w:rPr>
          <w:rFonts w:hint="eastAsia" w:ascii="Times New Roman" w:hAnsi="Times New Roman" w:eastAsia="仿宋_GB2312"/>
          <w:sz w:val="32"/>
          <w:szCs w:val="32"/>
          <w:u w:val="single"/>
        </w:rPr>
        <w:t>街道</w:t>
      </w:r>
      <w:r>
        <w:rPr>
          <w:rFonts w:ascii="Times New Roman" w:hAnsi="Times New Roman" w:eastAsia="仿宋_GB2312"/>
          <w:sz w:val="32"/>
          <w:szCs w:val="32"/>
        </w:rPr>
        <w:t>）</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u w:val="single"/>
        </w:rPr>
        <w:t xml:space="preserve">  </w:t>
      </w:r>
      <w:r>
        <w:rPr>
          <w:rFonts w:ascii="Times New Roman" w:hAnsi="Times New Roman" w:eastAsia="仿宋_GB2312"/>
          <w:sz w:val="32"/>
          <w:szCs w:val="32"/>
        </w:rPr>
        <w:t>村建档立卡贫困户学生，根据国家建档立卡系统</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u w:val="single"/>
        </w:rPr>
        <w:t xml:space="preserve"> </w:t>
      </w:r>
      <w:r>
        <w:rPr>
          <w:rFonts w:ascii="Times New Roman" w:hAnsi="Times New Roman" w:eastAsia="仿宋_GB2312"/>
          <w:sz w:val="32"/>
          <w:szCs w:val="32"/>
        </w:rPr>
        <w:t>年（</w:t>
      </w:r>
      <w:r>
        <w:rPr>
          <w:rFonts w:ascii="Times New Roman" w:hAnsi="Times New Roman" w:eastAsia="仿宋_GB2312"/>
          <w:sz w:val="32"/>
          <w:szCs w:val="32"/>
          <w:u w:val="single"/>
        </w:rPr>
        <w:t>春</w:t>
      </w:r>
      <w:r>
        <w:rPr>
          <w:rFonts w:ascii="Times New Roman" w:hAnsi="Times New Roman" w:eastAsia="仿宋_GB2312"/>
          <w:sz w:val="32"/>
          <w:szCs w:val="32"/>
        </w:rPr>
        <w:t>\</w:t>
      </w:r>
      <w:r>
        <w:rPr>
          <w:rFonts w:ascii="Times New Roman" w:hAnsi="Times New Roman" w:eastAsia="仿宋_GB2312"/>
          <w:sz w:val="32"/>
          <w:szCs w:val="32"/>
          <w:u w:val="single"/>
        </w:rPr>
        <w:t>秋</w:t>
      </w:r>
      <w:r>
        <w:rPr>
          <w:rFonts w:ascii="Times New Roman" w:hAnsi="Times New Roman" w:eastAsia="仿宋_GB2312"/>
          <w:sz w:val="32"/>
          <w:szCs w:val="32"/>
        </w:rPr>
        <w:t>）在校贫困生反馈数据核实，该生本学期在</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u w:val="single"/>
        </w:rPr>
        <w:t xml:space="preserve">     </w:t>
      </w:r>
      <w:r>
        <w:rPr>
          <w:rFonts w:ascii="Times New Roman" w:hAnsi="Times New Roman" w:eastAsia="仿宋_GB2312"/>
          <w:sz w:val="32"/>
          <w:szCs w:val="32"/>
        </w:rPr>
        <w:t>学校</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r>
        <w:rPr>
          <w:rFonts w:hint="eastAsia" w:ascii="仿宋_GB2312" w:hAnsi="仿宋_GB2312" w:eastAsia="仿宋_GB2312" w:cs="仿宋_GB2312"/>
          <w:sz w:val="32"/>
          <w:szCs w:val="32"/>
        </w:rPr>
        <w:t>请选择</w:t>
      </w:r>
      <w:r>
        <w:rPr>
          <w:rFonts w:hint="eastAsia" w:ascii="Times New Roman" w:hAnsi="Times New Roman" w:eastAsia="仿宋_GB2312"/>
          <w:sz w:val="32"/>
          <w:szCs w:val="32"/>
        </w:rPr>
        <w:t>A.</w:t>
      </w:r>
      <w:r>
        <w:rPr>
          <w:rFonts w:ascii="Times New Roman" w:hAnsi="Times New Roman" w:eastAsia="仿宋_GB2312"/>
          <w:sz w:val="32"/>
          <w:szCs w:val="32"/>
        </w:rPr>
        <w:t>就读</w:t>
      </w:r>
      <w:r>
        <w:rPr>
          <w:rFonts w:hint="eastAsia" w:ascii="Times New Roman" w:hAnsi="Times New Roman" w:eastAsia="仿宋_GB2312"/>
          <w:sz w:val="32"/>
          <w:szCs w:val="32"/>
        </w:rPr>
        <w:t>; B.</w:t>
      </w:r>
      <w:r>
        <w:rPr>
          <w:rFonts w:ascii="Times New Roman" w:hAnsi="Times New Roman" w:eastAsia="仿宋_GB2312"/>
          <w:sz w:val="32"/>
          <w:szCs w:val="32"/>
        </w:rPr>
        <w:t>实习），学历层次</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r>
        <w:rPr>
          <w:rFonts w:hint="eastAsia" w:ascii="仿宋_GB2312" w:hAnsi="仿宋_GB2312" w:eastAsia="仿宋_GB2312" w:cs="仿宋_GB2312"/>
          <w:sz w:val="32"/>
          <w:szCs w:val="32"/>
        </w:rPr>
        <w:t>请选择</w:t>
      </w:r>
      <w:r>
        <w:rPr>
          <w:rFonts w:hint="eastAsia" w:ascii="Times New Roman" w:hAnsi="Times New Roman" w:eastAsia="仿宋_GB2312"/>
          <w:sz w:val="32"/>
          <w:szCs w:val="32"/>
        </w:rPr>
        <w:t>A.</w:t>
      </w:r>
      <w:r>
        <w:rPr>
          <w:rFonts w:ascii="Times New Roman" w:hAnsi="Times New Roman" w:eastAsia="仿宋_GB2312"/>
          <w:sz w:val="32"/>
          <w:szCs w:val="32"/>
        </w:rPr>
        <w:t>中职</w:t>
      </w:r>
      <w:r>
        <w:rPr>
          <w:rFonts w:hint="eastAsia" w:ascii="Times New Roman" w:hAnsi="Times New Roman" w:eastAsia="仿宋_GB2312"/>
          <w:sz w:val="32"/>
          <w:szCs w:val="32"/>
        </w:rPr>
        <w:t>〈中专〉; B.高职〈大专〉</w:t>
      </w:r>
      <w:r>
        <w:rPr>
          <w:rFonts w:ascii="Times New Roman" w:hAnsi="Times New Roman" w:eastAsia="仿宋_GB2312"/>
          <w:sz w:val="32"/>
          <w:szCs w:val="32"/>
        </w:rPr>
        <w:t>），</w:t>
      </w:r>
      <w:r>
        <w:rPr>
          <w:rFonts w:hint="eastAsia" w:ascii="Times New Roman" w:hAnsi="Times New Roman" w:eastAsia="仿宋_GB2312"/>
          <w:sz w:val="32"/>
          <w:szCs w:val="32"/>
        </w:rPr>
        <w:t>学号</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，学制</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年，</w:t>
      </w:r>
      <w:r>
        <w:rPr>
          <w:rFonts w:ascii="Times New Roman" w:hAnsi="Times New Roman" w:eastAsia="仿宋_GB2312"/>
          <w:sz w:val="32"/>
          <w:szCs w:val="32"/>
        </w:rPr>
        <w:t>与国家建档立卡系统反馈数据一致。</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本确认书一式叁份，县、乡、村各留存壹份。由驻村工作队长和户主共同签字确认，并对本确认书的真实性负责。</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驻村工作队</w:t>
      </w:r>
      <w:r>
        <w:rPr>
          <w:rFonts w:hint="eastAsia" w:ascii="Times New Roman" w:hAnsi="Times New Roman" w:eastAsia="仿宋_GB2312"/>
          <w:sz w:val="32"/>
          <w:szCs w:val="32"/>
        </w:rPr>
        <w:t>长</w:t>
      </w:r>
      <w:r>
        <w:rPr>
          <w:rFonts w:ascii="Times New Roman" w:hAnsi="Times New Roman" w:eastAsia="仿宋_GB2312"/>
          <w:sz w:val="32"/>
          <w:szCs w:val="32"/>
        </w:rPr>
        <w:t>签名：</w:t>
      </w:r>
      <w:r>
        <w:rPr>
          <w:rFonts w:hint="eastAsia" w:ascii="Times New Roman" w:hAnsi="Times New Roman" w:eastAsia="仿宋_GB2312"/>
          <w:sz w:val="32"/>
          <w:szCs w:val="32"/>
        </w:rPr>
        <w:t xml:space="preserve">          联系电话：</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户主签名：</w:t>
      </w:r>
      <w:r>
        <w:rPr>
          <w:rFonts w:hint="eastAsia" w:ascii="Times New Roman" w:hAnsi="Times New Roman" w:eastAsia="仿宋_GB2312"/>
          <w:sz w:val="32"/>
          <w:szCs w:val="32"/>
        </w:rPr>
        <w:t xml:space="preserve">                  联系电话：</w:t>
      </w:r>
    </w:p>
    <w:p>
      <w:pPr>
        <w:keepNext w:val="0"/>
        <w:keepLines w:val="0"/>
        <w:pageBreakBefore w:val="0"/>
        <w:widowControl/>
        <w:kinsoku/>
        <w:wordWrap/>
        <w:overflowPunct/>
        <w:topLinePunct w:val="0"/>
        <w:autoSpaceDE/>
        <w:autoSpaceDN/>
        <w:bidi w:val="0"/>
        <w:adjustRightInd w:val="0"/>
        <w:snapToGrid w:val="0"/>
        <w:spacing w:line="560" w:lineRule="exact"/>
        <w:ind w:firstLine="4800" w:firstLineChars="1500"/>
        <w:textAlignment w:val="auto"/>
        <w:rPr>
          <w:rFonts w:ascii="Times New Roman" w:hAnsi="Times New Roman" w:eastAsia="仿宋_GB2312"/>
          <w:sz w:val="32"/>
          <w:szCs w:val="32"/>
        </w:rPr>
      </w:pPr>
      <w:r>
        <w:rPr>
          <w:rFonts w:hint="eastAsia" w:ascii="Times New Roman" w:hAnsi="Times New Roman" w:eastAsia="仿宋_GB2312"/>
          <w:sz w:val="32"/>
          <w:szCs w:val="32"/>
          <w:u w:val="single"/>
        </w:rPr>
        <w:t xml:space="preserve">  </w:t>
      </w:r>
      <w:r>
        <w:rPr>
          <w:rFonts w:ascii="Times New Roman" w:hAnsi="Times New Roman" w:eastAsia="仿宋_GB2312"/>
          <w:sz w:val="32"/>
          <w:szCs w:val="32"/>
          <w:u w:val="single"/>
        </w:rPr>
        <w:t xml:space="preserve">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u w:val="single"/>
        </w:rPr>
        <w:t xml:space="preserve">  </w:t>
      </w:r>
      <w:r>
        <w:rPr>
          <w:rFonts w:ascii="Times New Roman" w:hAnsi="Times New Roman" w:eastAsia="仿宋_GB2312"/>
          <w:sz w:val="32"/>
          <w:szCs w:val="32"/>
        </w:rPr>
        <w:t>日</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宋体" w:hAnsi="宋体" w:eastAsia="宋体"/>
          <w:b/>
          <w:sz w:val="36"/>
          <w:szCs w:val="36"/>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学生未在校就读确认书</w:t>
      </w:r>
    </w:p>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ascii="仿宋_GB2312" w:eastAsia="仿宋_GB2312"/>
          <w:sz w:val="30"/>
          <w:szCs w:val="30"/>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兹确认</w:t>
      </w:r>
      <w:r>
        <w:rPr>
          <w:rFonts w:hint="eastAsia" w:ascii="仿宋_GB2312" w:eastAsia="仿宋_GB2312"/>
          <w:sz w:val="30"/>
          <w:szCs w:val="30"/>
          <w:u w:val="single"/>
        </w:rPr>
        <w:t xml:space="preserve">       </w:t>
      </w:r>
      <w:r>
        <w:rPr>
          <w:rFonts w:hint="eastAsia" w:ascii="Times New Roman" w:hAnsi="Times New Roman" w:eastAsia="仿宋_GB2312"/>
          <w:sz w:val="32"/>
          <w:szCs w:val="32"/>
        </w:rPr>
        <w:t>，性别</w:t>
      </w:r>
      <w:r>
        <w:rPr>
          <w:rFonts w:hint="eastAsia" w:ascii="仿宋_GB2312" w:eastAsia="仿宋_GB2312"/>
          <w:sz w:val="30"/>
          <w:szCs w:val="30"/>
          <w:u w:val="single"/>
        </w:rPr>
        <w:t xml:space="preserve">    </w:t>
      </w:r>
      <w:r>
        <w:rPr>
          <w:rFonts w:hint="eastAsia" w:ascii="Times New Roman" w:hAnsi="Times New Roman" w:eastAsia="仿宋_GB2312"/>
          <w:sz w:val="32"/>
          <w:szCs w:val="32"/>
        </w:rPr>
        <w:t>，身份证号码</w:t>
      </w:r>
      <w:r>
        <w:rPr>
          <w:rFonts w:hint="eastAsia" w:ascii="仿宋_GB2312" w:eastAsia="仿宋_GB2312"/>
          <w:sz w:val="30"/>
          <w:szCs w:val="30"/>
          <w:u w:val="single"/>
        </w:rPr>
        <w:t xml:space="preserve">                 </w:t>
      </w:r>
      <w:r>
        <w:rPr>
          <w:rFonts w:hint="eastAsia" w:ascii="Times New Roman" w:hAnsi="Times New Roman" w:eastAsia="仿宋_GB2312"/>
          <w:sz w:val="32"/>
          <w:szCs w:val="32"/>
        </w:rPr>
        <w:t>，系湖北省</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县（</w:t>
      </w:r>
      <w:r>
        <w:rPr>
          <w:rFonts w:hint="eastAsia" w:ascii="Times New Roman" w:hAnsi="Times New Roman" w:eastAsia="仿宋_GB2312"/>
          <w:sz w:val="32"/>
          <w:szCs w:val="32"/>
          <w:u w:val="single"/>
        </w:rPr>
        <w:t>市</w:t>
      </w:r>
      <w:r>
        <w:rPr>
          <w:rFonts w:hint="eastAsia" w:ascii="Times New Roman" w:hAnsi="Times New Roman" w:eastAsia="仿宋_GB2312"/>
          <w:sz w:val="32"/>
          <w:szCs w:val="32"/>
        </w:rPr>
        <w:t>、</w:t>
      </w:r>
      <w:r>
        <w:rPr>
          <w:rFonts w:hint="eastAsia" w:ascii="Times New Roman" w:hAnsi="Times New Roman" w:eastAsia="仿宋_GB2312"/>
          <w:sz w:val="32"/>
          <w:szCs w:val="32"/>
          <w:u w:val="single"/>
        </w:rPr>
        <w:t>区</w:t>
      </w:r>
      <w:r>
        <w:rPr>
          <w:rFonts w:hint="eastAsia" w:ascii="Times New Roman" w:hAnsi="Times New Roman" w:eastAsia="仿宋_GB2312"/>
          <w:sz w:val="32"/>
          <w:szCs w:val="32"/>
        </w:rPr>
        <w:t>）</w:t>
      </w:r>
      <w:r>
        <w:rPr>
          <w:rFonts w:hint="eastAsia" w:ascii="仿宋_GB2312" w:eastAsia="仿宋_GB2312"/>
          <w:sz w:val="30"/>
          <w:szCs w:val="30"/>
          <w:u w:val="single"/>
        </w:rPr>
        <w:t xml:space="preserve">        </w:t>
      </w:r>
      <w:r>
        <w:rPr>
          <w:rFonts w:hint="eastAsia" w:ascii="Times New Roman" w:hAnsi="Times New Roman" w:eastAsia="仿宋_GB2312"/>
          <w:sz w:val="32"/>
          <w:szCs w:val="32"/>
        </w:rPr>
        <w:t>乡（</w:t>
      </w:r>
      <w:r>
        <w:rPr>
          <w:rFonts w:hint="eastAsia" w:ascii="Times New Roman" w:hAnsi="Times New Roman" w:eastAsia="仿宋_GB2312"/>
          <w:sz w:val="32"/>
          <w:szCs w:val="32"/>
          <w:u w:val="single"/>
        </w:rPr>
        <w:t>镇</w:t>
      </w:r>
      <w:r>
        <w:rPr>
          <w:rFonts w:hint="eastAsia" w:ascii="Times New Roman" w:hAnsi="Times New Roman" w:eastAsia="仿宋_GB2312"/>
          <w:sz w:val="32"/>
          <w:szCs w:val="32"/>
        </w:rPr>
        <w:t>、</w:t>
      </w:r>
      <w:r>
        <w:rPr>
          <w:rFonts w:hint="eastAsia" w:ascii="Times New Roman" w:hAnsi="Times New Roman" w:eastAsia="仿宋_GB2312"/>
          <w:sz w:val="32"/>
          <w:szCs w:val="32"/>
          <w:u w:val="single"/>
        </w:rPr>
        <w:t>街道</w:t>
      </w:r>
      <w:r>
        <w:rPr>
          <w:rFonts w:hint="eastAsia" w:ascii="仿宋_GB2312" w:eastAsia="仿宋_GB2312"/>
          <w:sz w:val="30"/>
          <w:szCs w:val="30"/>
        </w:rPr>
        <w:t>）</w:t>
      </w:r>
      <w:r>
        <w:rPr>
          <w:rFonts w:hint="eastAsia" w:ascii="仿宋_GB2312" w:eastAsia="仿宋_GB2312"/>
          <w:sz w:val="30"/>
          <w:szCs w:val="30"/>
          <w:u w:val="single"/>
        </w:rPr>
        <w:t xml:space="preserve">      </w:t>
      </w:r>
      <w:r>
        <w:rPr>
          <w:rFonts w:hint="eastAsia" w:ascii="Times New Roman" w:hAnsi="Times New Roman" w:eastAsia="仿宋_GB2312"/>
          <w:sz w:val="32"/>
          <w:szCs w:val="32"/>
        </w:rPr>
        <w:t>村建档立卡贫困户学生，根据国家建档立卡系统中</w:t>
      </w:r>
      <w:r>
        <w:rPr>
          <w:rFonts w:hint="eastAsia" w:ascii="仿宋_GB2312" w:eastAsia="仿宋_GB2312"/>
          <w:sz w:val="30"/>
          <w:szCs w:val="30"/>
          <w:u w:val="single"/>
        </w:rPr>
        <w:t xml:space="preserve">     </w:t>
      </w:r>
      <w:r>
        <w:rPr>
          <w:rFonts w:hint="eastAsia" w:ascii="Times New Roman" w:hAnsi="Times New Roman" w:eastAsia="仿宋_GB2312"/>
          <w:sz w:val="32"/>
          <w:szCs w:val="32"/>
        </w:rPr>
        <w:t>年（</w:t>
      </w:r>
      <w:r>
        <w:rPr>
          <w:rFonts w:hint="eastAsia" w:ascii="Times New Roman" w:hAnsi="Times New Roman" w:eastAsia="仿宋_GB2312"/>
          <w:sz w:val="32"/>
          <w:szCs w:val="32"/>
          <w:u w:val="single"/>
        </w:rPr>
        <w:t>春</w:t>
      </w:r>
      <w:r>
        <w:rPr>
          <w:rFonts w:hint="eastAsia" w:ascii="Times New Roman" w:hAnsi="Times New Roman" w:eastAsia="仿宋_GB2312"/>
          <w:sz w:val="32"/>
          <w:szCs w:val="32"/>
        </w:rPr>
        <w:t>\</w:t>
      </w:r>
      <w:r>
        <w:rPr>
          <w:rFonts w:hint="eastAsia" w:ascii="Times New Roman" w:hAnsi="Times New Roman" w:eastAsia="仿宋_GB2312"/>
          <w:sz w:val="32"/>
          <w:szCs w:val="32"/>
          <w:u w:val="single"/>
        </w:rPr>
        <w:t>秋</w:t>
      </w:r>
      <w:r>
        <w:rPr>
          <w:rFonts w:hint="eastAsia" w:ascii="Times New Roman" w:hAnsi="Times New Roman" w:eastAsia="仿宋_GB2312"/>
          <w:sz w:val="32"/>
          <w:szCs w:val="32"/>
        </w:rPr>
        <w:t>）在校贫困生比对反馈数据核实，该生本学期因</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请选择</w:t>
      </w:r>
      <w:r>
        <w:rPr>
          <w:rFonts w:hint="eastAsia" w:ascii="Times New Roman" w:hAnsi="Times New Roman" w:eastAsia="仿宋_GB2312"/>
          <w:sz w:val="32"/>
          <w:szCs w:val="32"/>
        </w:rPr>
        <w:t>A.辍学; B.退学; C.休学;D.参军）未在反馈学校就读。</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rPr>
          <w:rFonts w:ascii="仿宋_GB2312" w:eastAsia="仿宋_GB2312"/>
          <w:sz w:val="30"/>
          <w:szCs w:val="30"/>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0"/>
          <w:szCs w:val="30"/>
        </w:rPr>
      </w:pPr>
      <w:r>
        <w:rPr>
          <w:rFonts w:hint="eastAsia" w:ascii="楷体_GB2312" w:hAnsi="楷体_GB2312" w:eastAsia="楷体_GB2312" w:cs="楷体_GB2312"/>
          <w:sz w:val="32"/>
          <w:szCs w:val="32"/>
        </w:rPr>
        <w:t>本确认书一式叁份，县、乡、村各留存壹份。由驻村工作队长和户主共同签字确认，并对本确认书的真实性负责。</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_GB2312" w:eastAsia="仿宋_GB2312"/>
          <w:sz w:val="30"/>
          <w:szCs w:val="30"/>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驻村工作队</w:t>
      </w:r>
      <w:r>
        <w:rPr>
          <w:rFonts w:hint="eastAsia" w:ascii="Times New Roman" w:hAnsi="Times New Roman" w:eastAsia="仿宋_GB2312"/>
          <w:sz w:val="32"/>
          <w:szCs w:val="32"/>
        </w:rPr>
        <w:t>长</w:t>
      </w:r>
      <w:r>
        <w:rPr>
          <w:rFonts w:ascii="Times New Roman" w:hAnsi="Times New Roman" w:eastAsia="仿宋_GB2312"/>
          <w:sz w:val="32"/>
          <w:szCs w:val="32"/>
        </w:rPr>
        <w:t>签名：</w:t>
      </w:r>
      <w:r>
        <w:rPr>
          <w:rFonts w:hint="eastAsia" w:ascii="Times New Roman" w:hAnsi="Times New Roman" w:eastAsia="仿宋_GB2312"/>
          <w:sz w:val="32"/>
          <w:szCs w:val="32"/>
        </w:rPr>
        <w:t xml:space="preserve">           联系电话：</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sz w:val="32"/>
          <w:szCs w:val="32"/>
        </w:rPr>
      </w:pPr>
      <w:r>
        <w:rPr>
          <w:rFonts w:ascii="Times New Roman" w:hAnsi="Times New Roman" w:eastAsia="仿宋_GB2312"/>
          <w:sz w:val="32"/>
          <w:szCs w:val="32"/>
        </w:rPr>
        <w:t>户主签名：</w:t>
      </w:r>
      <w:r>
        <w:rPr>
          <w:rFonts w:hint="eastAsia" w:ascii="Times New Roman" w:hAnsi="Times New Roman" w:eastAsia="仿宋_GB2312"/>
          <w:sz w:val="32"/>
          <w:szCs w:val="32"/>
        </w:rPr>
        <w:t xml:space="preserve">                   联系电话：</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4160" w:firstLineChars="1300"/>
        <w:textAlignment w:val="auto"/>
        <w:rPr>
          <w:rFonts w:ascii="Times New Roman" w:hAnsi="Times New Roman" w:eastAsia="仿宋_GB2312"/>
          <w:sz w:val="32"/>
          <w:szCs w:val="32"/>
        </w:rPr>
      </w:pPr>
      <w:r>
        <w:rPr>
          <w:rFonts w:hint="eastAsia" w:ascii="Times New Roman" w:hAnsi="Times New Roman" w:eastAsia="仿宋_GB2312"/>
          <w:sz w:val="32"/>
          <w:szCs w:val="32"/>
          <w:u w:val="single"/>
        </w:rPr>
        <w:t xml:space="preserve"> </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u w:val="single"/>
        </w:rPr>
        <w:t xml:space="preserve">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u w:val="single"/>
        </w:rPr>
        <w:t xml:space="preserve">  </w:t>
      </w:r>
      <w:r>
        <w:rPr>
          <w:rFonts w:ascii="Times New Roman" w:hAnsi="Times New Roman" w:eastAsia="仿宋_GB2312"/>
          <w:sz w:val="32"/>
          <w:szCs w:val="32"/>
        </w:rPr>
        <w:t>日</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u w:val="single"/>
        </w:rPr>
        <w:t xml:space="preserve">        </w:t>
      </w:r>
      <w:r>
        <w:rPr>
          <w:rFonts w:hint="eastAsia" w:ascii="方正小标宋简体" w:hAnsi="方正小标宋简体" w:eastAsia="方正小标宋简体" w:cs="方正小标宋简体"/>
          <w:b/>
          <w:sz w:val="44"/>
          <w:szCs w:val="44"/>
        </w:rPr>
        <w:t>学年</w:t>
      </w:r>
      <w:r>
        <w:rPr>
          <w:rFonts w:hint="eastAsia" w:ascii="方正小标宋简体" w:hAnsi="方正小标宋简体" w:eastAsia="方正小标宋简体" w:cs="方正小标宋简体"/>
          <w:b/>
          <w:sz w:val="44"/>
          <w:szCs w:val="44"/>
          <w:u w:val="single"/>
        </w:rPr>
        <w:t xml:space="preserve">       </w:t>
      </w:r>
      <w:bookmarkStart w:id="0" w:name="_GoBack"/>
      <w:bookmarkEnd w:id="0"/>
      <w:r>
        <w:rPr>
          <w:rFonts w:hint="eastAsia" w:ascii="方正小标宋简体" w:hAnsi="方正小标宋简体" w:eastAsia="方正小标宋简体" w:cs="方正小标宋简体"/>
          <w:b/>
          <w:sz w:val="44"/>
          <w:szCs w:val="44"/>
        </w:rPr>
        <w:t>季学期学籍就读证明</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兹证明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，系湖北省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县(市、区)</w:t>
      </w:r>
      <w:r>
        <w:rPr>
          <w:rFonts w:hint="eastAsia" w:ascii="仿宋_GB2312" w:eastAsia="仿宋_GB2312"/>
          <w:sz w:val="30"/>
          <w:szCs w:val="30"/>
          <w:u w:val="single"/>
        </w:rPr>
        <w:t xml:space="preserve">        </w:t>
      </w:r>
      <w:r>
        <w:rPr>
          <w:rFonts w:hint="eastAsia" w:ascii="Times New Roman" w:hAnsi="Times New Roman" w:eastAsia="仿宋_GB2312"/>
          <w:sz w:val="32"/>
          <w:szCs w:val="32"/>
        </w:rPr>
        <w:t>乡（</w:t>
      </w:r>
      <w:r>
        <w:rPr>
          <w:rFonts w:hint="eastAsia" w:ascii="Times New Roman" w:hAnsi="Times New Roman" w:eastAsia="仿宋_GB2312"/>
          <w:sz w:val="32"/>
          <w:szCs w:val="32"/>
          <w:u w:val="single"/>
        </w:rPr>
        <w:t>镇</w:t>
      </w:r>
      <w:r>
        <w:rPr>
          <w:rFonts w:hint="eastAsia" w:ascii="Times New Roman" w:hAnsi="Times New Roman" w:eastAsia="仿宋_GB2312"/>
          <w:sz w:val="32"/>
          <w:szCs w:val="32"/>
        </w:rPr>
        <w:t>、</w:t>
      </w:r>
      <w:r>
        <w:rPr>
          <w:rFonts w:hint="eastAsia" w:ascii="Times New Roman" w:hAnsi="Times New Roman" w:eastAsia="仿宋_GB2312"/>
          <w:sz w:val="32"/>
          <w:szCs w:val="32"/>
          <w:u w:val="single"/>
        </w:rPr>
        <w:t>街道</w:t>
      </w:r>
      <w:r>
        <w:rPr>
          <w:rFonts w:hint="eastAsia" w:ascii="仿宋_GB2312" w:eastAsia="仿宋_GB2312"/>
          <w:sz w:val="30"/>
          <w:szCs w:val="30"/>
        </w:rPr>
        <w:t>）</w:t>
      </w:r>
      <w:r>
        <w:rPr>
          <w:rFonts w:hint="eastAsia" w:ascii="仿宋_GB2312" w:eastAsia="仿宋_GB2312"/>
          <w:sz w:val="30"/>
          <w:szCs w:val="30"/>
          <w:u w:val="single"/>
        </w:rPr>
        <w:t xml:space="preserve">      </w:t>
      </w:r>
      <w:r>
        <w:rPr>
          <w:rFonts w:hint="eastAsia" w:ascii="Times New Roman" w:hAnsi="Times New Roman" w:eastAsia="仿宋_GB2312"/>
          <w:sz w:val="32"/>
          <w:szCs w:val="32"/>
        </w:rPr>
        <w:t>村人</w:t>
      </w:r>
      <w:r>
        <w:rPr>
          <w:rFonts w:hint="eastAsia" w:ascii="仿宋_GB2312" w:hAnsi="仿宋_GB2312" w:eastAsia="仿宋_GB2312" w:cs="仿宋_GB2312"/>
          <w:sz w:val="32"/>
          <w:szCs w:val="32"/>
        </w:rPr>
        <w:t>，现在我校（院）</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年级</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专业学习，学历层次</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（请选择A.中职〈中专〉；B.高职〈大专〉），学籍号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，该生本学期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（请选择A.在校就读；B.实习），特此证明。</w:t>
      </w:r>
    </w:p>
    <w:p>
      <w:pPr>
        <w:keepNext w:val="0"/>
        <w:keepLines w:val="0"/>
        <w:pageBreakBefore w:val="0"/>
        <w:widowControl/>
        <w:kinsoku/>
        <w:wordWrap/>
        <w:overflowPunct/>
        <w:topLinePunct w:val="0"/>
        <w:autoSpaceDE/>
        <w:autoSpaceDN/>
        <w:bidi w:val="0"/>
        <w:adjustRightInd w:val="0"/>
        <w:snapToGrid w:val="0"/>
        <w:spacing w:line="560" w:lineRule="exact"/>
        <w:ind w:firstLine="3680" w:firstLineChars="1150"/>
        <w:textAlignment w:val="auto"/>
        <w:rPr>
          <w:rFonts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3680" w:firstLineChars="115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学校盖章：</w:t>
      </w:r>
    </w:p>
    <w:p>
      <w:pPr>
        <w:keepNext w:val="0"/>
        <w:keepLines w:val="0"/>
        <w:pageBreakBefore w:val="0"/>
        <w:widowControl/>
        <w:kinsoku/>
        <w:wordWrap/>
        <w:overflowPunct/>
        <w:topLinePunct w:val="0"/>
        <w:autoSpaceDE/>
        <w:autoSpaceDN/>
        <w:bidi w:val="0"/>
        <w:adjustRightInd w:val="0"/>
        <w:snapToGrid w:val="0"/>
        <w:spacing w:line="560" w:lineRule="exact"/>
        <w:ind w:firstLine="3680" w:firstLineChars="115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学校经办人签字：</w:t>
      </w:r>
    </w:p>
    <w:p>
      <w:pPr>
        <w:keepNext w:val="0"/>
        <w:keepLines w:val="0"/>
        <w:pageBreakBefore w:val="0"/>
        <w:widowControl/>
        <w:kinsoku/>
        <w:wordWrap/>
        <w:overflowPunct/>
        <w:topLinePunct w:val="0"/>
        <w:autoSpaceDE/>
        <w:autoSpaceDN/>
        <w:bidi w:val="0"/>
        <w:adjustRightInd w:val="0"/>
        <w:snapToGrid w:val="0"/>
        <w:spacing w:line="560" w:lineRule="exact"/>
        <w:ind w:firstLine="3680" w:firstLineChars="115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经办人联系电话：</w:t>
      </w:r>
    </w:p>
    <w:p>
      <w:pPr>
        <w:keepNext w:val="0"/>
        <w:keepLines w:val="0"/>
        <w:pageBreakBefore w:val="0"/>
        <w:widowControl/>
        <w:kinsoku/>
        <w:wordWrap/>
        <w:overflowPunct/>
        <w:topLinePunct w:val="0"/>
        <w:autoSpaceDE/>
        <w:autoSpaceDN/>
        <w:bidi w:val="0"/>
        <w:adjustRightInd w:val="0"/>
        <w:snapToGrid w:val="0"/>
        <w:spacing w:line="560" w:lineRule="exact"/>
        <w:ind w:firstLine="4640" w:firstLineChars="14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pPr>
      <w:r>
        <w:rPr>
          <w:rFonts w:hint="eastAsia" w:ascii="楷体_GB2312" w:hAnsi="楷体_GB2312" w:eastAsia="楷体_GB2312" w:cs="楷体_GB2312"/>
          <w:sz w:val="32"/>
          <w:szCs w:val="32"/>
        </w:rPr>
        <w:t>注：此证明由学生拍照后传户籍地所在村驻村工作队或将原件交户籍地村委会。涂改、复印、无学校盖章和经办人签字、联系电话的</w:t>
      </w:r>
      <w:r>
        <w:rPr>
          <w:rFonts w:hint="eastAsia" w:ascii="楷体_GB2312" w:hAnsi="楷体_GB2312" w:eastAsia="楷体_GB2312" w:cs="楷体_GB2312"/>
          <w:sz w:val="32"/>
          <w:szCs w:val="32"/>
          <w:lang w:eastAsia="zh-CN"/>
        </w:rPr>
        <w:t>无效。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2" w:usb2="00000016" w:usb3="00000000" w:csb0="0004001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ascii="宋体" w:hAnsi="宋体" w:eastAsia="宋体" w:cs="宋体"/>
                              <w:sz w:val="24"/>
                              <w:szCs w:val="24"/>
                            </w:rPr>
                            <w:fldChar w:fldCharType="begin"/>
                          </w:r>
                          <w:r>
                            <w:rPr>
                              <w:rFonts w:ascii="宋体" w:hAnsi="宋体" w:eastAsia="宋体" w:cs="宋体"/>
                              <w:sz w:val="24"/>
                              <w:szCs w:val="24"/>
                            </w:rPr>
                            <w:instrText xml:space="preserve"> PAGE  \* MERGEFORMAT </w:instrText>
                          </w:r>
                          <w:r>
                            <w:rPr>
                              <w:rFonts w:ascii="宋体" w:hAnsi="宋体" w:eastAsia="宋体" w:cs="宋体"/>
                              <w:sz w:val="24"/>
                              <w:szCs w:val="24"/>
                            </w:rPr>
                            <w:fldChar w:fldCharType="separate"/>
                          </w:r>
                          <w:r>
                            <w:rPr>
                              <w:rFonts w:ascii="宋体" w:hAnsi="宋体" w:eastAsia="宋体" w:cs="宋体"/>
                              <w:sz w:val="24"/>
                              <w:szCs w:val="24"/>
                            </w:rPr>
                            <w:t>- 2 -</w:t>
                          </w:r>
                          <w:r>
                            <w:rPr>
                              <w:rFonts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ascii="宋体" w:hAnsi="宋体" w:eastAsia="宋体" w:cs="宋体"/>
                        <w:sz w:val="24"/>
                        <w:szCs w:val="24"/>
                      </w:rPr>
                      <w:fldChar w:fldCharType="begin"/>
                    </w:r>
                    <w:r>
                      <w:rPr>
                        <w:rFonts w:ascii="宋体" w:hAnsi="宋体" w:eastAsia="宋体" w:cs="宋体"/>
                        <w:sz w:val="24"/>
                        <w:szCs w:val="24"/>
                      </w:rPr>
                      <w:instrText xml:space="preserve"> PAGE  \* MERGEFORMAT </w:instrText>
                    </w:r>
                    <w:r>
                      <w:rPr>
                        <w:rFonts w:ascii="宋体" w:hAnsi="宋体" w:eastAsia="宋体" w:cs="宋体"/>
                        <w:sz w:val="24"/>
                        <w:szCs w:val="24"/>
                      </w:rPr>
                      <w:fldChar w:fldCharType="separate"/>
                    </w:r>
                    <w:r>
                      <w:rPr>
                        <w:rFonts w:ascii="宋体" w:hAnsi="宋体" w:eastAsia="宋体" w:cs="宋体"/>
                        <w:sz w:val="24"/>
                        <w:szCs w:val="24"/>
                      </w:rPr>
                      <w:t>- 2 -</w:t>
                    </w:r>
                    <w:r>
                      <w:rPr>
                        <w:rFonts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63BB8"/>
    <w:rsid w:val="1F6944A8"/>
    <w:rsid w:val="2F957767"/>
    <w:rsid w:val="46363BB8"/>
    <w:rsid w:val="5CC83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2019-03-14T07:55:00Z</dcterms:created>
  <dc:creator>Administrator</dc:creator>
  <cp:lastModifiedBy>dell</cp:lastModifiedBy>
  <dcterms:modified xsi:type="dcterms:W3CDTF">2019-03-18T12:39:01Z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